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C82E21">
        <w:rPr>
          <w:rFonts w:cs="Times New Roman"/>
          <w:b/>
          <w:sz w:val="28"/>
          <w:szCs w:val="28"/>
          <w:lang w:eastAsia="ru-RU"/>
        </w:rPr>
        <w:t>Г</w:t>
      </w:r>
      <w:r w:rsidR="004E55BC">
        <w:rPr>
          <w:rFonts w:cs="Times New Roman"/>
          <w:b/>
          <w:sz w:val="28"/>
          <w:szCs w:val="28"/>
          <w:lang w:eastAsia="ru-RU"/>
        </w:rPr>
        <w:t>Б</w:t>
      </w:r>
      <w:r w:rsidR="00AA321C" w:rsidRPr="00394002">
        <w:rPr>
          <w:rFonts w:cs="Times New Roman"/>
          <w:b/>
          <w:sz w:val="28"/>
          <w:szCs w:val="28"/>
          <w:lang w:eastAsia="ru-RU"/>
        </w:rPr>
        <w:t>УЗ СО «</w:t>
      </w:r>
      <w:r w:rsidR="00340BB5">
        <w:rPr>
          <w:rFonts w:cs="Times New Roman"/>
          <w:b/>
          <w:sz w:val="28"/>
          <w:szCs w:val="28"/>
          <w:lang w:eastAsia="ru-RU"/>
        </w:rPr>
        <w:t xml:space="preserve">Свердловский областной </w:t>
      </w:r>
      <w:r w:rsidR="00DE222F">
        <w:rPr>
          <w:rFonts w:cs="Times New Roman"/>
          <w:b/>
          <w:sz w:val="28"/>
          <w:szCs w:val="28"/>
          <w:lang w:eastAsia="ru-RU"/>
        </w:rPr>
        <w:t>онкологический диспансер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DE222F">
        <w:rPr>
          <w:sz w:val="28"/>
          <w:szCs w:val="28"/>
        </w:rPr>
        <w:t>17</w:t>
      </w:r>
      <w:r w:rsidR="00710AAB" w:rsidRPr="006055C5">
        <w:rPr>
          <w:sz w:val="28"/>
          <w:szCs w:val="28"/>
        </w:rPr>
        <w:t>.</w:t>
      </w:r>
      <w:r w:rsidR="00DE222F">
        <w:rPr>
          <w:sz w:val="28"/>
          <w:szCs w:val="28"/>
        </w:rPr>
        <w:t>11</w:t>
      </w:r>
      <w:r w:rsidR="00710AAB" w:rsidRPr="006055C5">
        <w:rPr>
          <w:sz w:val="28"/>
          <w:szCs w:val="28"/>
        </w:rPr>
        <w:t>.201</w:t>
      </w:r>
      <w:r w:rsidR="00AF7EB7">
        <w:rPr>
          <w:sz w:val="28"/>
          <w:szCs w:val="28"/>
        </w:rPr>
        <w:t>6</w:t>
      </w:r>
      <w:r w:rsidR="00710AAB" w:rsidRPr="006055C5">
        <w:rPr>
          <w:sz w:val="28"/>
          <w:szCs w:val="28"/>
        </w:rPr>
        <w:t xml:space="preserve"> №</w:t>
      </w:r>
      <w:r w:rsidR="004E55BC">
        <w:rPr>
          <w:sz w:val="28"/>
          <w:szCs w:val="28"/>
        </w:rPr>
        <w:t xml:space="preserve"> </w:t>
      </w:r>
      <w:r w:rsidR="00DE222F">
        <w:rPr>
          <w:sz w:val="28"/>
          <w:szCs w:val="28"/>
        </w:rPr>
        <w:t>2068</w:t>
      </w:r>
      <w:r w:rsidR="00710AAB" w:rsidRPr="00D029FD">
        <w:rPr>
          <w:sz w:val="28"/>
          <w:szCs w:val="28"/>
        </w:rPr>
        <w:t xml:space="preserve">-п </w:t>
      </w:r>
      <w:r w:rsidR="004E55BC">
        <w:rPr>
          <w:sz w:val="28"/>
          <w:szCs w:val="28"/>
        </w:rPr>
        <w:t>«</w:t>
      </w:r>
      <w:r w:rsidR="00144153">
        <w:rPr>
          <w:sz w:val="28"/>
          <w:szCs w:val="28"/>
        </w:rPr>
        <w:t xml:space="preserve">О проведении плановой проверки соблюдения законодательства Российской Федерации о контрактной системе в сфере закупок ГБУЗ СО </w:t>
      </w:r>
      <w:r w:rsidR="00144153">
        <w:rPr>
          <w:sz w:val="28"/>
          <w:szCs w:val="28"/>
        </w:rPr>
        <w:t>«</w:t>
      </w:r>
      <w:r w:rsidR="00144153" w:rsidRPr="00340BB5">
        <w:rPr>
          <w:sz w:val="28"/>
          <w:szCs w:val="28"/>
        </w:rPr>
        <w:t xml:space="preserve">Свердловский областной </w:t>
      </w:r>
      <w:r w:rsidR="00144153" w:rsidRPr="00DE222F">
        <w:rPr>
          <w:sz w:val="28"/>
          <w:szCs w:val="28"/>
        </w:rPr>
        <w:t>онкологический диспансер</w:t>
      </w:r>
      <w:r w:rsidR="00144153">
        <w:rPr>
          <w:sz w:val="28"/>
          <w:szCs w:val="28"/>
        </w:rPr>
        <w:t>»</w:t>
      </w:r>
      <w:r w:rsidR="004E55BC">
        <w:rPr>
          <w:sz w:val="28"/>
          <w:szCs w:val="28"/>
        </w:rPr>
        <w:t xml:space="preserve">  </w:t>
      </w:r>
      <w:r w:rsidR="00710AAB" w:rsidRPr="00D029FD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документарная</w:t>
      </w:r>
      <w:bookmarkStart w:id="0" w:name="_GoBack"/>
      <w:bookmarkEnd w:id="0"/>
      <w:r>
        <w:rPr>
          <w:sz w:val="28"/>
          <w:szCs w:val="28"/>
        </w:rPr>
        <w:t xml:space="preserve">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</w:t>
      </w:r>
      <w:r w:rsidR="004E55BC">
        <w:rPr>
          <w:sz w:val="28"/>
          <w:szCs w:val="28"/>
        </w:rPr>
        <w:t>Б</w:t>
      </w:r>
      <w:r w:rsidR="00683AD2">
        <w:rPr>
          <w:sz w:val="28"/>
          <w:szCs w:val="28"/>
        </w:rPr>
        <w:t>УЗ СО «</w:t>
      </w:r>
      <w:r w:rsidR="00340BB5" w:rsidRPr="00340BB5">
        <w:rPr>
          <w:sz w:val="28"/>
          <w:szCs w:val="28"/>
        </w:rPr>
        <w:t xml:space="preserve">Свердловский областной </w:t>
      </w:r>
      <w:r w:rsidR="00DE222F" w:rsidRPr="00DE222F">
        <w:rPr>
          <w:sz w:val="28"/>
          <w:szCs w:val="28"/>
        </w:rPr>
        <w:t>онкологический диспансер</w:t>
      </w:r>
      <w:r w:rsidR="008748BF">
        <w:rPr>
          <w:sz w:val="28"/>
          <w:szCs w:val="28"/>
        </w:rPr>
        <w:t xml:space="preserve">» за период </w:t>
      </w:r>
      <w:r w:rsidR="00710AAB">
        <w:rPr>
          <w:sz w:val="28"/>
          <w:szCs w:val="28"/>
        </w:rPr>
        <w:t>с 01 января 201</w:t>
      </w:r>
      <w:r w:rsidR="00340BB5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340BB5">
        <w:rPr>
          <w:sz w:val="28"/>
          <w:szCs w:val="28"/>
        </w:rPr>
        <w:t>30</w:t>
      </w:r>
      <w:r w:rsidR="00710AAB">
        <w:rPr>
          <w:sz w:val="28"/>
          <w:szCs w:val="28"/>
        </w:rPr>
        <w:t xml:space="preserve"> </w:t>
      </w:r>
      <w:r w:rsidR="00DE222F">
        <w:rPr>
          <w:sz w:val="28"/>
          <w:szCs w:val="28"/>
        </w:rPr>
        <w:t xml:space="preserve">сентября </w:t>
      </w:r>
      <w:r w:rsidR="00710AAB" w:rsidRPr="00D15C8B">
        <w:rPr>
          <w:sz w:val="28"/>
          <w:szCs w:val="28"/>
        </w:rPr>
        <w:t>201</w:t>
      </w:r>
      <w:r w:rsidR="00340BB5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4E55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153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55BC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186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AF7EB7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2E2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22F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2CC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49A86-D327-4401-A56A-359560D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4</cp:revision>
  <cp:lastPrinted>2015-05-14T04:59:00Z</cp:lastPrinted>
  <dcterms:created xsi:type="dcterms:W3CDTF">2016-12-29T11:51:00Z</dcterms:created>
  <dcterms:modified xsi:type="dcterms:W3CDTF">2016-12-29T11:59:00Z</dcterms:modified>
</cp:coreProperties>
</file>